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8C6DE5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212A53B6" w:rsidR="007441FE" w:rsidRPr="008C6DE5" w:rsidRDefault="008C6DE5" w:rsidP="00253ED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6DE5">
        <w:rPr>
          <w:rFonts w:ascii="Times New Roman" w:hAnsi="Times New Roman" w:cs="Times New Roman"/>
          <w:sz w:val="28"/>
          <w:szCs w:val="28"/>
        </w:rPr>
        <w:t>знання чинного законодавства України з питань місцевого самоврядування, служби в органах місцевого самоврядування та державної служби, антикорупційного законодавства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FE" w:rsidRPr="008C6DE5">
        <w:rPr>
          <w:rFonts w:ascii="Times New Roman" w:hAnsi="Times New Roman" w:cs="Times New Roman"/>
          <w:sz w:val="28"/>
          <w:szCs w:val="28"/>
        </w:rPr>
        <w:t xml:space="preserve">та </w:t>
      </w:r>
      <w:r w:rsidR="00653478" w:rsidRPr="008C6DE5">
        <w:rPr>
          <w:rFonts w:ascii="Times New Roman" w:hAnsi="Times New Roman" w:cs="Times New Roman"/>
          <w:sz w:val="28"/>
          <w:szCs w:val="28"/>
        </w:rPr>
        <w:t>Кодексу України про адміністративні правопорушення</w:t>
      </w:r>
      <w:r w:rsidR="007441FE" w:rsidRPr="008C6DE5"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52A7E4CA" w14:textId="77777777" w:rsidR="00CA3F67" w:rsidRDefault="00CA3F67" w:rsidP="00CA3F67">
      <w:pPr>
        <w:spacing w:after="0"/>
        <w:ind w:left="142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</w:p>
    <w:p w14:paraId="5DD29F55" w14:textId="77777777" w:rsidR="00CA3F67" w:rsidRPr="008C6DE5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6D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Обов’язки:</w:t>
      </w:r>
    </w:p>
    <w:p w14:paraId="7437701E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реалізація повноважень в сфері підвищення безпеки дорожнього руху, належного дотримання правил паркування, зупинки та стоянки транспортних засобів на території територіальної громади;</w:t>
      </w:r>
    </w:p>
    <w:p w14:paraId="0DD532D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розвитку </w:t>
      </w:r>
      <w:proofErr w:type="spellStart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паркувального</w:t>
      </w:r>
      <w:proofErr w:type="spellEnd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простору міста, забезпечення створення умов для зменшення навантаження на </w:t>
      </w:r>
      <w:proofErr w:type="spellStart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вулично</w:t>
      </w:r>
      <w:proofErr w:type="spellEnd"/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-дорожню мережу міста;</w:t>
      </w:r>
    </w:p>
    <w:p w14:paraId="470C83BA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розгляд справ про адміністративні правопорушення, в частині порушення правил зупинки, стоянки транспортних засобів у межах міської територіальної громади, зафіксоване в режимі фотозйомки (відеозапису);</w:t>
      </w:r>
    </w:p>
    <w:p w14:paraId="462648B1" w14:textId="77777777" w:rsidR="00CA3F67" w:rsidRPr="00CA3F67" w:rsidRDefault="00CA3F67" w:rsidP="00CA3F67">
      <w:pPr>
        <w:pStyle w:val="a3"/>
        <w:numPr>
          <w:ilvl w:val="0"/>
          <w:numId w:val="38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67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взаємодія з водіями, щодо правил паркування.</w:t>
      </w:r>
    </w:p>
    <w:p w14:paraId="63523143" w14:textId="77777777" w:rsidR="00CA3F67" w:rsidRPr="00CA3F67" w:rsidRDefault="00CA3F67" w:rsidP="00CA3F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5BB10A71" w14:textId="4D9E4091" w:rsidR="00CA105E" w:rsidRPr="008C6DE5" w:rsidRDefault="00CA105E" w:rsidP="00CA105E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C6D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5B584D09" w14:textId="31B9761C" w:rsidR="001E5EBA" w:rsidRDefault="000E4605" w:rsidP="000C1511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0C151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01.04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0C151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30.04</w:t>
      </w:r>
      <w:r w:rsidR="004C3D4C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</w:t>
      </w:r>
      <w:r w:rsidR="00CA3F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B55A01"/>
    <w:multiLevelType w:val="multilevel"/>
    <w:tmpl w:val="397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BE76A7"/>
    <w:multiLevelType w:val="multilevel"/>
    <w:tmpl w:val="50A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9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417F"/>
    <w:multiLevelType w:val="hybridMultilevel"/>
    <w:tmpl w:val="E78C7C5A"/>
    <w:lvl w:ilvl="0" w:tplc="176E2E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 w16cid:durableId="524368600">
    <w:abstractNumId w:val="22"/>
  </w:num>
  <w:num w:numId="2" w16cid:durableId="183841877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597589">
    <w:abstractNumId w:val="9"/>
  </w:num>
  <w:num w:numId="4" w16cid:durableId="699667218">
    <w:abstractNumId w:val="18"/>
  </w:num>
  <w:num w:numId="5" w16cid:durableId="623774847">
    <w:abstractNumId w:val="0"/>
  </w:num>
  <w:num w:numId="6" w16cid:durableId="169833460">
    <w:abstractNumId w:val="32"/>
  </w:num>
  <w:num w:numId="7" w16cid:durableId="1410275293">
    <w:abstractNumId w:val="10"/>
  </w:num>
  <w:num w:numId="8" w16cid:durableId="1929534414">
    <w:abstractNumId w:val="13"/>
  </w:num>
  <w:num w:numId="9" w16cid:durableId="1722166080">
    <w:abstractNumId w:val="27"/>
  </w:num>
  <w:num w:numId="10" w16cid:durableId="207566862">
    <w:abstractNumId w:val="2"/>
  </w:num>
  <w:num w:numId="11" w16cid:durableId="1597009706">
    <w:abstractNumId w:val="15"/>
  </w:num>
  <w:num w:numId="12" w16cid:durableId="1026633285">
    <w:abstractNumId w:val="23"/>
  </w:num>
  <w:num w:numId="13" w16cid:durableId="295260800">
    <w:abstractNumId w:val="7"/>
  </w:num>
  <w:num w:numId="14" w16cid:durableId="716586796">
    <w:abstractNumId w:val="29"/>
  </w:num>
  <w:num w:numId="15" w16cid:durableId="897396402">
    <w:abstractNumId w:val="3"/>
  </w:num>
  <w:num w:numId="16" w16cid:durableId="608198107">
    <w:abstractNumId w:val="4"/>
  </w:num>
  <w:num w:numId="17" w16cid:durableId="495807784">
    <w:abstractNumId w:val="35"/>
  </w:num>
  <w:num w:numId="18" w16cid:durableId="66811309">
    <w:abstractNumId w:val="28"/>
  </w:num>
  <w:num w:numId="19" w16cid:durableId="1038310497">
    <w:abstractNumId w:val="1"/>
  </w:num>
  <w:num w:numId="20" w16cid:durableId="2015721229">
    <w:abstractNumId w:val="31"/>
  </w:num>
  <w:num w:numId="21" w16cid:durableId="1629970470">
    <w:abstractNumId w:val="5"/>
  </w:num>
  <w:num w:numId="22" w16cid:durableId="1040783994">
    <w:abstractNumId w:val="21"/>
  </w:num>
  <w:num w:numId="23" w16cid:durableId="747582383">
    <w:abstractNumId w:val="17"/>
  </w:num>
  <w:num w:numId="24" w16cid:durableId="814373113">
    <w:abstractNumId w:val="19"/>
  </w:num>
  <w:num w:numId="25" w16cid:durableId="2103328972">
    <w:abstractNumId w:val="24"/>
  </w:num>
  <w:num w:numId="26" w16cid:durableId="1288467409">
    <w:abstractNumId w:val="12"/>
  </w:num>
  <w:num w:numId="27" w16cid:durableId="2066054210">
    <w:abstractNumId w:val="33"/>
  </w:num>
  <w:num w:numId="28" w16cid:durableId="1503204016">
    <w:abstractNumId w:val="11"/>
  </w:num>
  <w:num w:numId="29" w16cid:durableId="734158979">
    <w:abstractNumId w:val="13"/>
  </w:num>
  <w:num w:numId="30" w16cid:durableId="542913664">
    <w:abstractNumId w:val="26"/>
  </w:num>
  <w:num w:numId="31" w16cid:durableId="1649088809">
    <w:abstractNumId w:val="14"/>
  </w:num>
  <w:num w:numId="32" w16cid:durableId="53356488">
    <w:abstractNumId w:val="8"/>
  </w:num>
  <w:num w:numId="33" w16cid:durableId="421100568">
    <w:abstractNumId w:val="25"/>
  </w:num>
  <w:num w:numId="34" w16cid:durableId="487407115">
    <w:abstractNumId w:val="30"/>
  </w:num>
  <w:num w:numId="35" w16cid:durableId="1357148797">
    <w:abstractNumId w:val="6"/>
  </w:num>
  <w:num w:numId="36" w16cid:durableId="669528592">
    <w:abstractNumId w:val="20"/>
  </w:num>
  <w:num w:numId="37" w16cid:durableId="610551458">
    <w:abstractNumId w:val="16"/>
  </w:num>
  <w:num w:numId="38" w16cid:durableId="5507674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2744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C1511"/>
    <w:rsid w:val="000D0981"/>
    <w:rsid w:val="000D351E"/>
    <w:rsid w:val="000D490A"/>
    <w:rsid w:val="000D6EA8"/>
    <w:rsid w:val="000D7D57"/>
    <w:rsid w:val="000E0962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D45E8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B4EDF"/>
    <w:rsid w:val="003C0FAC"/>
    <w:rsid w:val="003C106D"/>
    <w:rsid w:val="003C3D2A"/>
    <w:rsid w:val="003C6523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C3D4C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6DE5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257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7789E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88B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3F67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2A15"/>
    <w:rsid w:val="00D86192"/>
    <w:rsid w:val="00D87684"/>
    <w:rsid w:val="00D925BF"/>
    <w:rsid w:val="00D92617"/>
    <w:rsid w:val="00DB2CFB"/>
    <w:rsid w:val="00DB39B5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AA6A1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8C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32</cp:revision>
  <cp:lastPrinted>2021-05-24T09:40:00Z</cp:lastPrinted>
  <dcterms:created xsi:type="dcterms:W3CDTF">2023-05-26T08:23:00Z</dcterms:created>
  <dcterms:modified xsi:type="dcterms:W3CDTF">2026-04-01T08:06:00Z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